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1470"/>
        <w:bidiVisual/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2"/>
        <w:gridCol w:w="2097"/>
        <w:gridCol w:w="1736"/>
        <w:gridCol w:w="810"/>
        <w:gridCol w:w="990"/>
        <w:gridCol w:w="990"/>
        <w:gridCol w:w="1080"/>
      </w:tblGrid>
      <w:tr w:rsidR="00E81735" w:rsidTr="00E81735">
        <w:trPr>
          <w:trHeight w:val="302"/>
        </w:trPr>
        <w:tc>
          <w:tcPr>
            <w:tcW w:w="2222" w:type="dxa"/>
            <w:vMerge w:val="restart"/>
            <w:shd w:val="clear" w:color="auto" w:fill="D9D9D9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 w:rsidRPr="001B1DCA">
              <w:rPr>
                <w:rFonts w:hint="cs"/>
                <w:b/>
                <w:bCs/>
                <w:sz w:val="18"/>
                <w:szCs w:val="24"/>
                <w:rtl/>
              </w:rPr>
              <w:t>هدف كلي</w:t>
            </w:r>
          </w:p>
        </w:tc>
        <w:tc>
          <w:tcPr>
            <w:tcW w:w="3833" w:type="dxa"/>
            <w:gridSpan w:val="2"/>
            <w:shd w:val="clear" w:color="auto" w:fill="D9D9D9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 w:rsidRPr="001B1DCA">
              <w:rPr>
                <w:rFonts w:hint="cs"/>
                <w:b/>
                <w:bCs/>
                <w:sz w:val="18"/>
                <w:szCs w:val="24"/>
                <w:rtl/>
              </w:rPr>
              <w:t>هدف كمي</w:t>
            </w:r>
          </w:p>
        </w:tc>
        <w:tc>
          <w:tcPr>
            <w:tcW w:w="3870" w:type="dxa"/>
            <w:gridSpan w:val="4"/>
            <w:shd w:val="clear" w:color="auto" w:fill="D9D9D9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 w:rsidRPr="001B1DCA">
              <w:rPr>
                <w:rFonts w:hint="cs"/>
                <w:b/>
                <w:bCs/>
                <w:sz w:val="18"/>
                <w:szCs w:val="24"/>
                <w:rtl/>
              </w:rPr>
              <w:t>حدانتظار</w:t>
            </w:r>
          </w:p>
        </w:tc>
      </w:tr>
      <w:tr w:rsidR="00E81735" w:rsidTr="00E81735">
        <w:trPr>
          <w:trHeight w:val="495"/>
        </w:trPr>
        <w:tc>
          <w:tcPr>
            <w:tcW w:w="2222" w:type="dxa"/>
            <w:vMerge/>
            <w:shd w:val="clear" w:color="auto" w:fill="D9D9D9"/>
            <w:vAlign w:val="center"/>
          </w:tcPr>
          <w:p w:rsidR="00E81735" w:rsidRPr="001B1DCA" w:rsidRDefault="00E81735" w:rsidP="00E81735">
            <w:pPr>
              <w:ind w:firstLine="0"/>
              <w:jc w:val="center"/>
              <w:rPr>
                <w:rFonts w:hint="cs"/>
                <w:b/>
                <w:bCs/>
                <w:sz w:val="18"/>
                <w:szCs w:val="24"/>
                <w:rtl/>
              </w:rPr>
            </w:pPr>
          </w:p>
        </w:tc>
        <w:tc>
          <w:tcPr>
            <w:tcW w:w="2097" w:type="dxa"/>
            <w:shd w:val="clear" w:color="auto" w:fill="D9D9D9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1B1DCA">
              <w:rPr>
                <w:rFonts w:hint="cs"/>
                <w:b/>
                <w:bCs/>
                <w:sz w:val="18"/>
                <w:szCs w:val="24"/>
                <w:rtl/>
              </w:rPr>
              <w:t>عنوان</w:t>
            </w:r>
          </w:p>
        </w:tc>
        <w:tc>
          <w:tcPr>
            <w:tcW w:w="1736" w:type="dxa"/>
            <w:shd w:val="clear" w:color="auto" w:fill="D9D9D9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1B1DCA">
              <w:rPr>
                <w:rFonts w:hint="cs"/>
                <w:b/>
                <w:bCs/>
                <w:sz w:val="18"/>
                <w:szCs w:val="24"/>
                <w:rtl/>
              </w:rPr>
              <w:t>واحد</w:t>
            </w:r>
          </w:p>
        </w:tc>
        <w:tc>
          <w:tcPr>
            <w:tcW w:w="810" w:type="dxa"/>
            <w:shd w:val="clear" w:color="auto" w:fill="D9D9D9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1B1DCA">
              <w:rPr>
                <w:rFonts w:hint="cs"/>
                <w:b/>
                <w:bCs/>
                <w:sz w:val="18"/>
                <w:szCs w:val="24"/>
                <w:rtl/>
              </w:rPr>
              <w:t>1401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1B1DCA">
              <w:rPr>
                <w:rFonts w:hint="cs"/>
                <w:b/>
                <w:bCs/>
                <w:sz w:val="18"/>
                <w:szCs w:val="24"/>
                <w:rtl/>
              </w:rPr>
              <w:t>1402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1B1DCA">
              <w:rPr>
                <w:rFonts w:hint="cs"/>
                <w:b/>
                <w:bCs/>
                <w:sz w:val="18"/>
                <w:szCs w:val="24"/>
                <w:rtl/>
              </w:rPr>
              <w:t>1403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1B1DCA">
              <w:rPr>
                <w:rFonts w:hint="cs"/>
                <w:b/>
                <w:bCs/>
                <w:sz w:val="18"/>
                <w:szCs w:val="24"/>
                <w:rtl/>
              </w:rPr>
              <w:t>1404</w:t>
            </w:r>
          </w:p>
        </w:tc>
      </w:tr>
      <w:tr w:rsidR="00E81735" w:rsidTr="00E81735">
        <w:tc>
          <w:tcPr>
            <w:tcW w:w="2222" w:type="dxa"/>
            <w:vMerge w:val="restart"/>
            <w:shd w:val="clear" w:color="auto" w:fill="auto"/>
            <w:vAlign w:val="center"/>
          </w:tcPr>
          <w:p w:rsidR="00E81735" w:rsidRPr="00022EC4" w:rsidRDefault="00E81735" w:rsidP="00E81735">
            <w:pPr>
              <w:spacing w:after="0" w:line="240" w:lineRule="auto"/>
              <w:ind w:firstLine="0"/>
              <w:jc w:val="center"/>
              <w:rPr>
                <w:szCs w:val="22"/>
                <w:rtl/>
              </w:rPr>
            </w:pPr>
            <w:r w:rsidRPr="00022EC4">
              <w:rPr>
                <w:rFonts w:hint="cs"/>
                <w:szCs w:val="22"/>
                <w:rtl/>
              </w:rPr>
              <w:t>اجتماعی سازی سلامت در جهت مشارکت ساختارمند و فعال خانواده و جامعه و جلب مشارکت بین بخشی در تامین، حفظ و ارتقای سلامت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szCs w:val="22"/>
                <w:rtl/>
              </w:rPr>
            </w:pPr>
            <w:r w:rsidRPr="001B1DCA">
              <w:rPr>
                <w:rFonts w:hint="cs"/>
                <w:szCs w:val="22"/>
                <w:rtl/>
              </w:rPr>
              <w:t>پوشش برنامه ملي خودمراقبتي</w:t>
            </w:r>
            <w:r w:rsidRPr="001B1DCA">
              <w:rPr>
                <w:szCs w:val="22"/>
              </w:rPr>
              <w:t xml:space="preserve"> </w:t>
            </w:r>
            <w:r w:rsidRPr="001B1DCA">
              <w:rPr>
                <w:rFonts w:hint="cs"/>
                <w:szCs w:val="22"/>
                <w:rtl/>
              </w:rPr>
              <w:t xml:space="preserve">فردی در </w:t>
            </w:r>
            <w:r>
              <w:rPr>
                <w:rFonts w:hint="cs"/>
                <w:szCs w:val="22"/>
                <w:rtl/>
              </w:rPr>
              <w:t>30</w:t>
            </w:r>
            <w:r w:rsidRPr="001B1DCA">
              <w:rPr>
                <w:szCs w:val="22"/>
              </w:rPr>
              <w:t xml:space="preserve"> </w:t>
            </w:r>
            <w:r w:rsidRPr="001B1DCA">
              <w:rPr>
                <w:rFonts w:hint="cs"/>
                <w:szCs w:val="22"/>
                <w:rtl/>
              </w:rPr>
              <w:t>درصد خانواده های تحت پوشش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E81735" w:rsidRPr="000309B1" w:rsidRDefault="00E81735" w:rsidP="00E81735">
            <w:pPr>
              <w:spacing w:after="0" w:line="240" w:lineRule="auto"/>
              <w:ind w:firstLine="0"/>
              <w:jc w:val="center"/>
              <w:rPr>
                <w:szCs w:val="22"/>
              </w:rPr>
            </w:pPr>
            <w:r w:rsidRPr="000309B1">
              <w:rPr>
                <w:rFonts w:hint="cs"/>
                <w:szCs w:val="22"/>
                <w:rtl/>
              </w:rPr>
              <w:t>تعداد خانواده های تحت پوشش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25%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30%</w:t>
            </w:r>
          </w:p>
        </w:tc>
      </w:tr>
      <w:tr w:rsidR="00E81735" w:rsidTr="00E81735">
        <w:tc>
          <w:tcPr>
            <w:tcW w:w="2222" w:type="dxa"/>
            <w:vMerge/>
            <w:shd w:val="clear" w:color="auto" w:fill="auto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rFonts w:hint="cs"/>
                <w:color w:val="7030A0"/>
                <w:szCs w:val="22"/>
                <w:rtl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E81735" w:rsidRPr="00A47F1A" w:rsidRDefault="00E81735" w:rsidP="00E81735">
            <w:pPr>
              <w:jc w:val="center"/>
              <w:rPr>
                <w:rFonts w:hint="cs"/>
                <w:szCs w:val="22"/>
                <w:rtl/>
              </w:rPr>
            </w:pPr>
            <w:r w:rsidRPr="00A47F1A">
              <w:rPr>
                <w:rFonts w:hint="cs"/>
                <w:szCs w:val="22"/>
                <w:rtl/>
              </w:rPr>
              <w:t xml:space="preserve">پوشش برنامه </w:t>
            </w:r>
            <w:r>
              <w:rPr>
                <w:rFonts w:hint="cs"/>
                <w:szCs w:val="22"/>
                <w:rtl/>
              </w:rPr>
              <w:t>گروه های خودیار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E81735" w:rsidRPr="000309B1" w:rsidRDefault="00E81735" w:rsidP="00E81735">
            <w:pPr>
              <w:spacing w:after="0" w:line="240" w:lineRule="auto"/>
              <w:ind w:firstLine="0"/>
              <w:jc w:val="center"/>
              <w:rPr>
                <w:rFonts w:hint="cs"/>
                <w:szCs w:val="22"/>
                <w:rtl/>
              </w:rPr>
            </w:pPr>
            <w:r w:rsidRPr="000309B1">
              <w:rPr>
                <w:rFonts w:hint="cs"/>
                <w:szCs w:val="22"/>
                <w:rtl/>
              </w:rPr>
              <w:t>تعداد مراقبان و بهورزان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100%</w:t>
            </w:r>
          </w:p>
        </w:tc>
        <w:tc>
          <w:tcPr>
            <w:tcW w:w="990" w:type="dxa"/>
            <w:shd w:val="clear" w:color="auto" w:fill="auto"/>
          </w:tcPr>
          <w:p w:rsidR="00E81735" w:rsidRDefault="00E81735" w:rsidP="00E81735">
            <w:r w:rsidRPr="009D5230">
              <w:rPr>
                <w:rFonts w:hint="cs"/>
                <w:rtl/>
              </w:rPr>
              <w:t>100%</w:t>
            </w:r>
          </w:p>
        </w:tc>
        <w:tc>
          <w:tcPr>
            <w:tcW w:w="990" w:type="dxa"/>
            <w:shd w:val="clear" w:color="auto" w:fill="auto"/>
          </w:tcPr>
          <w:p w:rsidR="00E81735" w:rsidRDefault="00E81735" w:rsidP="00E81735">
            <w:r w:rsidRPr="009D5230">
              <w:rPr>
                <w:rFonts w:hint="cs"/>
                <w:rtl/>
              </w:rPr>
              <w:t>100%</w:t>
            </w:r>
          </w:p>
        </w:tc>
        <w:tc>
          <w:tcPr>
            <w:tcW w:w="1080" w:type="dxa"/>
            <w:shd w:val="clear" w:color="auto" w:fill="auto"/>
          </w:tcPr>
          <w:p w:rsidR="00E81735" w:rsidRDefault="00E81735" w:rsidP="00E81735">
            <w:r w:rsidRPr="009D5230">
              <w:rPr>
                <w:rFonts w:hint="cs"/>
                <w:rtl/>
              </w:rPr>
              <w:t>100%</w:t>
            </w:r>
          </w:p>
        </w:tc>
      </w:tr>
      <w:tr w:rsidR="00E81735" w:rsidTr="00E81735">
        <w:tc>
          <w:tcPr>
            <w:tcW w:w="2222" w:type="dxa"/>
            <w:vMerge/>
            <w:shd w:val="clear" w:color="auto" w:fill="auto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rFonts w:hint="cs"/>
                <w:color w:val="7030A0"/>
                <w:szCs w:val="22"/>
                <w:rtl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E81735" w:rsidRPr="00A47F1A" w:rsidRDefault="00E81735" w:rsidP="00E81735">
            <w:pPr>
              <w:jc w:val="center"/>
              <w:rPr>
                <w:rFonts w:hint="cs"/>
                <w:szCs w:val="22"/>
                <w:rtl/>
              </w:rPr>
            </w:pPr>
            <w:r>
              <w:rPr>
                <w:rFonts w:hint="cs"/>
                <w:szCs w:val="22"/>
                <w:rtl/>
              </w:rPr>
              <w:t>پوشش برنامه خودمراقبتی سازمانی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E81735" w:rsidRPr="000309B1" w:rsidRDefault="00E81735" w:rsidP="00E81735">
            <w:pPr>
              <w:spacing w:after="0" w:line="240" w:lineRule="auto"/>
              <w:ind w:firstLine="0"/>
              <w:jc w:val="center"/>
              <w:rPr>
                <w:rFonts w:hint="cs"/>
                <w:szCs w:val="22"/>
                <w:rtl/>
              </w:rPr>
            </w:pPr>
            <w:r w:rsidRPr="000309B1">
              <w:rPr>
                <w:rFonts w:hint="cs"/>
                <w:szCs w:val="22"/>
                <w:rtl/>
              </w:rPr>
              <w:t>درصد سازمان های حامی سلامت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25%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30%</w:t>
            </w:r>
          </w:p>
        </w:tc>
      </w:tr>
      <w:tr w:rsidR="00E81735" w:rsidTr="00E81735">
        <w:tc>
          <w:tcPr>
            <w:tcW w:w="2222" w:type="dxa"/>
            <w:vMerge/>
            <w:shd w:val="clear" w:color="auto" w:fill="auto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rFonts w:hint="cs"/>
                <w:color w:val="7030A0"/>
                <w:szCs w:val="22"/>
                <w:rtl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E81735" w:rsidRDefault="00E81735" w:rsidP="00E81735">
            <w:pPr>
              <w:jc w:val="center"/>
              <w:rPr>
                <w:rFonts w:hint="cs"/>
                <w:szCs w:val="22"/>
                <w:rtl/>
              </w:rPr>
            </w:pPr>
            <w:r>
              <w:rPr>
                <w:rFonts w:hint="cs"/>
                <w:szCs w:val="22"/>
                <w:rtl/>
              </w:rPr>
              <w:t>پوشش برنامه خودمراقبتی اجتماعی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E81735" w:rsidRPr="000309B1" w:rsidRDefault="00E81735" w:rsidP="00E81735">
            <w:pPr>
              <w:spacing w:after="0" w:line="240" w:lineRule="auto"/>
              <w:ind w:firstLine="0"/>
              <w:jc w:val="center"/>
              <w:rPr>
                <w:rFonts w:hint="cs"/>
                <w:szCs w:val="22"/>
                <w:rtl/>
              </w:rPr>
            </w:pPr>
            <w:r w:rsidRPr="000309B1">
              <w:rPr>
                <w:rFonts w:hint="cs"/>
                <w:szCs w:val="22"/>
                <w:rtl/>
              </w:rPr>
              <w:t>درصد شوراهای شهری/روستایی/  شورایاری</w:t>
            </w:r>
            <w:r w:rsidRPr="000309B1">
              <w:rPr>
                <w:szCs w:val="22"/>
                <w:rtl/>
              </w:rPr>
              <w:softHyphen/>
            </w:r>
            <w:r w:rsidRPr="000309B1">
              <w:rPr>
                <w:rFonts w:hint="cs"/>
                <w:szCs w:val="22"/>
                <w:rtl/>
              </w:rPr>
              <w:t>ها حامی سلامت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25%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30%</w:t>
            </w:r>
          </w:p>
        </w:tc>
      </w:tr>
      <w:tr w:rsidR="00E81735" w:rsidTr="00E81735">
        <w:tc>
          <w:tcPr>
            <w:tcW w:w="2222" w:type="dxa"/>
            <w:vMerge/>
            <w:shd w:val="clear" w:color="auto" w:fill="auto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rFonts w:hint="cs"/>
                <w:color w:val="7030A0"/>
                <w:szCs w:val="22"/>
                <w:rtl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E81735" w:rsidRPr="00674CA2" w:rsidRDefault="00E81735" w:rsidP="00E81735">
            <w:pPr>
              <w:jc w:val="center"/>
              <w:rPr>
                <w:rFonts w:hint="cs"/>
                <w:szCs w:val="22"/>
                <w:rtl/>
              </w:rPr>
            </w:pPr>
            <w:r>
              <w:rPr>
                <w:rFonts w:hint="cs"/>
                <w:szCs w:val="22"/>
                <w:rtl/>
              </w:rPr>
              <w:t>پوشش برنامه سفیر سلامت دانش آموز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E81735" w:rsidRPr="000309B1" w:rsidRDefault="00E81735" w:rsidP="00E81735">
            <w:pPr>
              <w:spacing w:after="0" w:line="240" w:lineRule="auto"/>
              <w:ind w:firstLine="0"/>
              <w:rPr>
                <w:rFonts w:hint="cs"/>
                <w:szCs w:val="22"/>
                <w:rtl/>
              </w:rPr>
            </w:pPr>
            <w:r w:rsidRPr="000309B1">
              <w:rPr>
                <w:rFonts w:hint="cs"/>
                <w:szCs w:val="22"/>
                <w:rtl/>
              </w:rPr>
              <w:t>درصد سفیران سلامت دانش آموز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1735" w:rsidRPr="00674CA2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16%</w:t>
            </w:r>
          </w:p>
        </w:tc>
        <w:tc>
          <w:tcPr>
            <w:tcW w:w="990" w:type="dxa"/>
            <w:shd w:val="clear" w:color="auto" w:fill="auto"/>
          </w:tcPr>
          <w:p w:rsidR="00E81735" w:rsidRDefault="00E81735" w:rsidP="00E81735">
            <w:r w:rsidRPr="00212943">
              <w:rPr>
                <w:rFonts w:hint="cs"/>
                <w:rtl/>
              </w:rPr>
              <w:t>16%</w:t>
            </w:r>
          </w:p>
        </w:tc>
        <w:tc>
          <w:tcPr>
            <w:tcW w:w="990" w:type="dxa"/>
            <w:shd w:val="clear" w:color="auto" w:fill="auto"/>
          </w:tcPr>
          <w:p w:rsidR="00E81735" w:rsidRDefault="00E81735" w:rsidP="00E81735">
            <w:r w:rsidRPr="00212943">
              <w:rPr>
                <w:rFonts w:hint="cs"/>
                <w:rtl/>
              </w:rPr>
              <w:t>16%</w:t>
            </w:r>
          </w:p>
        </w:tc>
        <w:tc>
          <w:tcPr>
            <w:tcW w:w="1080" w:type="dxa"/>
            <w:shd w:val="clear" w:color="auto" w:fill="auto"/>
          </w:tcPr>
          <w:p w:rsidR="00E81735" w:rsidRDefault="00E81735" w:rsidP="00E81735">
            <w:r w:rsidRPr="00212943">
              <w:rPr>
                <w:rFonts w:hint="cs"/>
                <w:rtl/>
              </w:rPr>
              <w:t>16%</w:t>
            </w:r>
          </w:p>
        </w:tc>
      </w:tr>
      <w:tr w:rsidR="00E81735" w:rsidTr="00E81735">
        <w:tc>
          <w:tcPr>
            <w:tcW w:w="2222" w:type="dxa"/>
            <w:vMerge/>
            <w:shd w:val="clear" w:color="auto" w:fill="auto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rFonts w:hint="cs"/>
                <w:color w:val="7030A0"/>
                <w:szCs w:val="22"/>
                <w:rtl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E81735" w:rsidRDefault="00E81735" w:rsidP="00E81735">
            <w:pPr>
              <w:jc w:val="center"/>
              <w:rPr>
                <w:rFonts w:hint="cs"/>
                <w:szCs w:val="22"/>
                <w:rtl/>
              </w:rPr>
            </w:pPr>
            <w:r>
              <w:rPr>
                <w:rFonts w:hint="cs"/>
                <w:szCs w:val="22"/>
                <w:rtl/>
              </w:rPr>
              <w:t xml:space="preserve">پوشش برنامه سفیر سلامت دانشجو 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E81735" w:rsidRPr="000309B1" w:rsidRDefault="00E81735" w:rsidP="00E81735">
            <w:pPr>
              <w:spacing w:after="0" w:line="240" w:lineRule="auto"/>
              <w:ind w:firstLine="0"/>
              <w:rPr>
                <w:rFonts w:hint="cs"/>
                <w:szCs w:val="22"/>
                <w:rtl/>
              </w:rPr>
            </w:pPr>
            <w:r w:rsidRPr="000309B1">
              <w:rPr>
                <w:rFonts w:hint="cs"/>
                <w:szCs w:val="22"/>
                <w:rtl/>
              </w:rPr>
              <w:t>درصد</w:t>
            </w:r>
            <w:r>
              <w:rPr>
                <w:rFonts w:hint="cs"/>
                <w:szCs w:val="22"/>
                <w:rtl/>
              </w:rPr>
              <w:t xml:space="preserve"> </w:t>
            </w:r>
            <w:bookmarkStart w:id="0" w:name="_GoBack"/>
            <w:bookmarkEnd w:id="0"/>
            <w:r w:rsidRPr="000309B1">
              <w:rPr>
                <w:rFonts w:hint="cs"/>
                <w:szCs w:val="22"/>
                <w:rtl/>
              </w:rPr>
              <w:t>سفیران سلامت دانشجو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10%</w:t>
            </w:r>
          </w:p>
        </w:tc>
        <w:tc>
          <w:tcPr>
            <w:tcW w:w="990" w:type="dxa"/>
            <w:shd w:val="clear" w:color="auto" w:fill="auto"/>
          </w:tcPr>
          <w:p w:rsidR="00E81735" w:rsidRDefault="00E81735" w:rsidP="00E81735">
            <w:r w:rsidRPr="00046C9E">
              <w:rPr>
                <w:rFonts w:hint="cs"/>
                <w:rtl/>
              </w:rPr>
              <w:t>10%</w:t>
            </w:r>
          </w:p>
        </w:tc>
        <w:tc>
          <w:tcPr>
            <w:tcW w:w="990" w:type="dxa"/>
            <w:shd w:val="clear" w:color="auto" w:fill="auto"/>
          </w:tcPr>
          <w:p w:rsidR="00E81735" w:rsidRDefault="00E81735" w:rsidP="00E81735">
            <w:r w:rsidRPr="00046C9E">
              <w:rPr>
                <w:rFonts w:hint="cs"/>
                <w:rtl/>
              </w:rPr>
              <w:t>10%</w:t>
            </w:r>
          </w:p>
        </w:tc>
        <w:tc>
          <w:tcPr>
            <w:tcW w:w="1080" w:type="dxa"/>
            <w:shd w:val="clear" w:color="auto" w:fill="auto"/>
          </w:tcPr>
          <w:p w:rsidR="00E81735" w:rsidRDefault="00E81735" w:rsidP="00E81735">
            <w:r w:rsidRPr="00046C9E">
              <w:rPr>
                <w:rFonts w:hint="cs"/>
                <w:rtl/>
              </w:rPr>
              <w:t>10%</w:t>
            </w:r>
          </w:p>
        </w:tc>
      </w:tr>
      <w:tr w:rsidR="00E81735" w:rsidTr="00E81735">
        <w:tc>
          <w:tcPr>
            <w:tcW w:w="2222" w:type="dxa"/>
            <w:vMerge/>
            <w:shd w:val="clear" w:color="auto" w:fill="auto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rFonts w:hint="cs"/>
                <w:color w:val="7030A0"/>
                <w:szCs w:val="22"/>
                <w:rtl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E81735" w:rsidRDefault="00E81735" w:rsidP="00E81735">
            <w:pPr>
              <w:jc w:val="center"/>
              <w:rPr>
                <w:rFonts w:hint="cs"/>
                <w:szCs w:val="22"/>
                <w:rtl/>
              </w:rPr>
            </w:pPr>
            <w:r>
              <w:rPr>
                <w:rFonts w:hint="cs"/>
                <w:szCs w:val="22"/>
                <w:rtl/>
              </w:rPr>
              <w:t>پوشش برنامه سفیر سلامت طلبه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E81735" w:rsidRPr="000309B1" w:rsidRDefault="00E81735" w:rsidP="00E81735">
            <w:pPr>
              <w:spacing w:after="0" w:line="240" w:lineRule="auto"/>
              <w:ind w:firstLine="0"/>
              <w:rPr>
                <w:rFonts w:hint="cs"/>
                <w:szCs w:val="22"/>
                <w:rtl/>
              </w:rPr>
            </w:pPr>
            <w:r w:rsidRPr="000309B1">
              <w:rPr>
                <w:rFonts w:hint="cs"/>
                <w:szCs w:val="22"/>
                <w:rtl/>
              </w:rPr>
              <w:t>درصد سفیران سلامت طلبه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10%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10%</w:t>
            </w:r>
          </w:p>
        </w:tc>
      </w:tr>
      <w:tr w:rsidR="00E81735" w:rsidTr="00E81735">
        <w:tc>
          <w:tcPr>
            <w:tcW w:w="2222" w:type="dxa"/>
            <w:shd w:val="clear" w:color="auto" w:fill="auto"/>
            <w:vAlign w:val="center"/>
          </w:tcPr>
          <w:p w:rsidR="00E81735" w:rsidRPr="001B1DCA" w:rsidRDefault="00E81735" w:rsidP="00E81735">
            <w:pPr>
              <w:spacing w:after="0" w:line="240" w:lineRule="auto"/>
              <w:ind w:firstLine="0"/>
              <w:jc w:val="center"/>
              <w:rPr>
                <w:rFonts w:hint="cs"/>
                <w:color w:val="7030A0"/>
                <w:szCs w:val="22"/>
                <w:rtl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E81735" w:rsidRDefault="00E81735" w:rsidP="00E81735">
            <w:pPr>
              <w:jc w:val="center"/>
              <w:rPr>
                <w:rFonts w:hint="cs"/>
                <w:szCs w:val="22"/>
                <w:rtl/>
              </w:rPr>
            </w:pPr>
            <w:r>
              <w:rPr>
                <w:rFonts w:hint="cs"/>
                <w:szCs w:val="22"/>
                <w:rtl/>
              </w:rPr>
              <w:t>پوشش برنامه رابطان سلامت  محله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E81735" w:rsidRPr="000309B1" w:rsidRDefault="00E81735" w:rsidP="00E81735">
            <w:pPr>
              <w:spacing w:after="0" w:line="240" w:lineRule="auto"/>
              <w:ind w:firstLine="0"/>
              <w:rPr>
                <w:rFonts w:hint="cs"/>
                <w:szCs w:val="22"/>
                <w:rtl/>
              </w:rPr>
            </w:pPr>
            <w:r w:rsidRPr="000309B1">
              <w:rPr>
                <w:rFonts w:hint="cs"/>
                <w:szCs w:val="22"/>
                <w:rtl/>
              </w:rPr>
              <w:t>درصد خانوارهای تحت پوشش رابطان سلامت محله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32%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34%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1735" w:rsidRDefault="00E81735" w:rsidP="00E81735">
            <w:pPr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35%</w:t>
            </w:r>
          </w:p>
        </w:tc>
      </w:tr>
    </w:tbl>
    <w:p w:rsidR="00CC2521" w:rsidRDefault="00CC2521"/>
    <w:sectPr w:rsidR="00CC2521" w:rsidSect="00E81735">
      <w:headerReference w:type="default" r:id="rId6"/>
      <w:pgSz w:w="12240" w:h="15840"/>
      <w:pgMar w:top="32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055" w:rsidRDefault="00702055" w:rsidP="00E81735">
      <w:pPr>
        <w:spacing w:after="0" w:line="240" w:lineRule="auto"/>
      </w:pPr>
      <w:r>
        <w:separator/>
      </w:r>
    </w:p>
  </w:endnote>
  <w:endnote w:type="continuationSeparator" w:id="0">
    <w:p w:rsidR="00702055" w:rsidRDefault="00702055" w:rsidP="00E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055" w:rsidRDefault="00702055" w:rsidP="00E81735">
      <w:pPr>
        <w:spacing w:after="0" w:line="240" w:lineRule="auto"/>
      </w:pPr>
      <w:r>
        <w:separator/>
      </w:r>
    </w:p>
  </w:footnote>
  <w:footnote w:type="continuationSeparator" w:id="0">
    <w:p w:rsidR="00702055" w:rsidRDefault="00702055" w:rsidP="00E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735" w:rsidRDefault="00E81735" w:rsidP="00E81735">
    <w:pPr>
      <w:pStyle w:val="Header"/>
      <w:jc w:val="center"/>
      <w:rPr>
        <w:rFonts w:hint="cs"/>
        <w:rtl/>
      </w:rPr>
    </w:pPr>
    <w:bookmarkStart w:id="1" w:name="_Toc107218221"/>
    <w:bookmarkStart w:id="2" w:name="_Toc107218471"/>
    <w:bookmarkStart w:id="3" w:name="_Toc107218818"/>
    <w:bookmarkStart w:id="4" w:name="_Toc107219312"/>
    <w:bookmarkStart w:id="5" w:name="_Toc107219667"/>
    <w:r w:rsidRPr="00674CA2">
      <w:rPr>
        <w:rFonts w:cs="B Titr" w:hint="cs"/>
        <w:rtl/>
      </w:rPr>
      <w:t>اهداف برنامه‌هاي خودمراقبتی</w:t>
    </w:r>
    <w:bookmarkEnd w:id="1"/>
    <w:bookmarkEnd w:id="2"/>
    <w:bookmarkEnd w:id="3"/>
    <w:bookmarkEnd w:id="4"/>
    <w:bookmarkEnd w:id="5"/>
    <w:r>
      <w:rPr>
        <w:rFonts w:cs="B Titr"/>
      </w:rPr>
      <w:t xml:space="preserve"> </w:t>
    </w:r>
    <w:r>
      <w:rPr>
        <w:rFonts w:cs="B Titr" w:hint="cs"/>
        <w:rtl/>
      </w:rPr>
      <w:t xml:space="preserve">گروه آموزش و ارتقای سلامت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35"/>
    <w:rsid w:val="00702055"/>
    <w:rsid w:val="00CC2521"/>
    <w:rsid w:val="00E8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078AF0-65F2-499F-9547-5DF288AD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735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735"/>
    <w:rPr>
      <w:rFonts w:ascii="Times New Roman" w:eastAsia="Calibri" w:hAnsi="Times New Roman" w:cs="B Nazanin"/>
      <w:szCs w:val="26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735"/>
    <w:rPr>
      <w:rFonts w:ascii="Times New Roman" w:eastAsia="Calibri" w:hAnsi="Times New Roman" w:cs="B Nazanin"/>
      <w:szCs w:val="2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2023-09-25T02:27:00Z</dcterms:created>
  <dcterms:modified xsi:type="dcterms:W3CDTF">2023-09-25T02:30:00Z</dcterms:modified>
</cp:coreProperties>
</file>